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120" w:rsidRPr="00D54120" w:rsidRDefault="00D54120" w:rsidP="00E42CF4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03846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ի կարիքների համար </w:t>
      </w:r>
    </w:p>
    <w:p w:rsidR="00803846" w:rsidRPr="00803846" w:rsidRDefault="00803846" w:rsidP="00E42CF4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80384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803846" w:rsidRPr="00803846" w:rsidRDefault="00803846" w:rsidP="00E42CF4">
      <w:pPr>
        <w:spacing w:after="240" w:line="36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80384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803846" w:rsidRPr="00803846" w:rsidRDefault="00803846" w:rsidP="00E42CF4">
      <w:pPr>
        <w:spacing w:after="0" w:line="240" w:lineRule="auto"/>
        <w:ind w:left="-540" w:firstLine="540"/>
        <w:jc w:val="both"/>
        <w:rPr>
          <w:rFonts w:ascii="GHEA Grapalat" w:eastAsia="Calibri" w:hAnsi="GHEA Grapalat" w:cs="Times New Roman"/>
          <w:b/>
          <w:color w:val="FF0000"/>
          <w:sz w:val="20"/>
          <w:szCs w:val="20"/>
          <w:lang w:val="hy-AM"/>
        </w:rPr>
      </w:pPr>
      <w:r w:rsidRPr="00803846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80384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ՀՀ ք. Երևան Կ. Ուլնեցի 31 հասցեում, ստորև ներկայացնում է կարիքների համար  </w:t>
      </w:r>
      <w:r w:rsidR="008D0115" w:rsidRPr="008D011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ՀՀ տարբեր մարզերում մի շարք դպրոցների վերանորոգման համար շենքերի չափագրման, ծավալաթերթ/թերությունների ակտերի և նախահաշիվների փաստաթղթերի մշակման ծառայությունների </w:t>
      </w:r>
      <w:r w:rsidR="008D011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մատուցման </w:t>
      </w:r>
      <w:r w:rsidR="00005DA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80384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1129C8">
        <w:rPr>
          <w:rFonts w:ascii="GHEA Grapalat" w:hAnsi="GHEA Grapalat" w:cs="Sylfaen"/>
          <w:b/>
          <w:sz w:val="20"/>
          <w:szCs w:val="20"/>
          <w:lang w:val="pt-BR"/>
        </w:rPr>
        <w:t>ՀՏԶՀ-ՎՉԱՓ-ՀՄԱ-ԾՁԲ-</w:t>
      </w:r>
      <w:r w:rsidR="008D0115">
        <w:rPr>
          <w:rFonts w:ascii="GHEA Grapalat" w:hAnsi="GHEA Grapalat" w:cs="Sylfaen"/>
          <w:b/>
          <w:sz w:val="20"/>
          <w:szCs w:val="20"/>
          <w:lang w:val="pt-BR"/>
        </w:rPr>
        <w:t>2025/24</w:t>
      </w:r>
      <w:r w:rsidR="005F2488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803846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 կնքված պայմանագրի մասին տեղեկատվությունը`</w:t>
      </w:r>
      <w:bookmarkStart w:id="0" w:name="_GoBack"/>
      <w:bookmarkEnd w:id="0"/>
    </w:p>
    <w:p w:rsidR="00803846" w:rsidRPr="00005DA5" w:rsidRDefault="00803846" w:rsidP="00803846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5751" w:type="pct"/>
        <w:tblInd w:w="-10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26"/>
        <w:gridCol w:w="339"/>
        <w:gridCol w:w="328"/>
        <w:gridCol w:w="313"/>
        <w:gridCol w:w="319"/>
        <w:gridCol w:w="304"/>
        <w:gridCol w:w="691"/>
        <w:gridCol w:w="350"/>
        <w:gridCol w:w="337"/>
        <w:gridCol w:w="346"/>
        <w:gridCol w:w="209"/>
        <w:gridCol w:w="218"/>
        <w:gridCol w:w="209"/>
        <w:gridCol w:w="174"/>
        <w:gridCol w:w="156"/>
        <w:gridCol w:w="482"/>
        <w:gridCol w:w="66"/>
        <w:gridCol w:w="280"/>
        <w:gridCol w:w="220"/>
        <w:gridCol w:w="9"/>
        <w:gridCol w:w="742"/>
        <w:gridCol w:w="546"/>
        <w:gridCol w:w="403"/>
        <w:gridCol w:w="81"/>
        <w:gridCol w:w="81"/>
        <w:gridCol w:w="264"/>
        <w:gridCol w:w="1220"/>
        <w:gridCol w:w="55"/>
        <w:gridCol w:w="86"/>
        <w:gridCol w:w="416"/>
        <w:gridCol w:w="663"/>
      </w:tblGrid>
      <w:tr w:rsidR="00241B61" w:rsidRPr="00803846" w:rsidTr="00B23DD5">
        <w:trPr>
          <w:trHeight w:val="146"/>
        </w:trPr>
        <w:tc>
          <w:tcPr>
            <w:tcW w:w="500" w:type="pct"/>
            <w:gridSpan w:val="2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4500" w:type="pct"/>
            <w:gridSpan w:val="30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Գ</w:t>
            </w: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առարկայի</w:t>
            </w:r>
            <w:proofErr w:type="spellEnd"/>
          </w:p>
        </w:tc>
      </w:tr>
      <w:tr w:rsidR="0065424B" w:rsidRPr="00D54120" w:rsidTr="00C50329">
        <w:trPr>
          <w:trHeight w:val="110"/>
        </w:trPr>
        <w:tc>
          <w:tcPr>
            <w:tcW w:w="500" w:type="pct"/>
            <w:gridSpan w:val="2"/>
            <w:vMerge w:val="restart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չափաբաժնի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համարը</w:t>
            </w:r>
            <w:proofErr w:type="spellEnd"/>
          </w:p>
        </w:tc>
        <w:tc>
          <w:tcPr>
            <w:tcW w:w="728" w:type="pct"/>
            <w:gridSpan w:val="5"/>
            <w:vMerge w:val="restart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անվանումը</w:t>
            </w:r>
            <w:proofErr w:type="spellEnd"/>
          </w:p>
        </w:tc>
        <w:tc>
          <w:tcPr>
            <w:tcW w:w="314" w:type="pct"/>
            <w:vMerge w:val="restart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չափման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միավորը</w:t>
            </w:r>
            <w:proofErr w:type="spellEnd"/>
          </w:p>
        </w:tc>
        <w:tc>
          <w:tcPr>
            <w:tcW w:w="758" w:type="pct"/>
            <w:gridSpan w:val="6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քանակը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val="en-US" w:eastAsia="ru-RU"/>
              </w:rPr>
              <w:footnoteReference w:id="1"/>
            </w:r>
          </w:p>
        </w:tc>
        <w:tc>
          <w:tcPr>
            <w:tcW w:w="626" w:type="pct"/>
            <w:gridSpan w:val="6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նախահաշվային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գինը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966" w:type="pct"/>
            <w:gridSpan w:val="7"/>
            <w:vMerge w:val="restart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համառոտ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նկարագրությունը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(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տեխնիկական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բնութագիր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1108" w:type="pct"/>
            <w:gridSpan w:val="5"/>
            <w:vMerge w:val="restart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պայմանագրով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նախատեսված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համառոտ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նկարագրությունը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(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տեխնիկական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բնութագիր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)</w:t>
            </w:r>
          </w:p>
        </w:tc>
      </w:tr>
      <w:tr w:rsidR="00E24B46" w:rsidRPr="00803846" w:rsidTr="00C50329">
        <w:trPr>
          <w:trHeight w:val="175"/>
        </w:trPr>
        <w:tc>
          <w:tcPr>
            <w:tcW w:w="500" w:type="pct"/>
            <w:gridSpan w:val="2"/>
            <w:vMerge/>
            <w:shd w:val="clear" w:color="auto" w:fill="auto"/>
            <w:vAlign w:val="center"/>
          </w:tcPr>
          <w:p w:rsidR="00803846" w:rsidRPr="00803846" w:rsidRDefault="00803846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728" w:type="pct"/>
            <w:gridSpan w:val="5"/>
            <w:vMerge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69" w:type="pct"/>
            <w:gridSpan w:val="3"/>
            <w:vMerge w:val="restart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առկա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ֆինանսական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միջոցներով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2"/>
            </w:r>
          </w:p>
        </w:tc>
        <w:tc>
          <w:tcPr>
            <w:tcW w:w="289" w:type="pct"/>
            <w:gridSpan w:val="3"/>
            <w:vMerge w:val="restart"/>
            <w:shd w:val="clear" w:color="auto" w:fill="auto"/>
            <w:vAlign w:val="center"/>
          </w:tcPr>
          <w:p w:rsidR="00803846" w:rsidRPr="00803846" w:rsidRDefault="00C83AF3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Ը</w:t>
            </w:r>
            <w:r w:rsidR="00803846"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նդհանուր</w:t>
            </w:r>
            <w:proofErr w:type="spellEnd"/>
          </w:p>
        </w:tc>
        <w:tc>
          <w:tcPr>
            <w:tcW w:w="626" w:type="pct"/>
            <w:gridSpan w:val="6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/ՀՀ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դրամ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/</w:t>
            </w:r>
          </w:p>
        </w:tc>
        <w:tc>
          <w:tcPr>
            <w:tcW w:w="966" w:type="pct"/>
            <w:gridSpan w:val="7"/>
            <w:vMerge/>
            <w:shd w:val="clear" w:color="auto" w:fill="auto"/>
          </w:tcPr>
          <w:p w:rsidR="00803846" w:rsidRPr="00803846" w:rsidRDefault="00803846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08" w:type="pct"/>
            <w:gridSpan w:val="5"/>
            <w:vMerge/>
            <w:shd w:val="clear" w:color="auto" w:fill="auto"/>
          </w:tcPr>
          <w:p w:rsidR="00803846" w:rsidRPr="00803846" w:rsidRDefault="00803846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E24B46" w:rsidRPr="00803846" w:rsidTr="00C50329">
        <w:trPr>
          <w:trHeight w:val="275"/>
        </w:trPr>
        <w:tc>
          <w:tcPr>
            <w:tcW w:w="500" w:type="pct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846" w:rsidRPr="00803846" w:rsidRDefault="00803846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728" w:type="pct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14" w:type="pct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69" w:type="pct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89" w:type="pct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99" w:type="pct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առկա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ֆինանսական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միջոցներով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val="en-US" w:eastAsia="ru-RU"/>
              </w:rPr>
              <w:footnoteReference w:id="3"/>
            </w:r>
          </w:p>
        </w:tc>
        <w:tc>
          <w:tcPr>
            <w:tcW w:w="227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ընդհանուր</w:t>
            </w:r>
            <w:proofErr w:type="spellEnd"/>
          </w:p>
        </w:tc>
        <w:tc>
          <w:tcPr>
            <w:tcW w:w="966" w:type="pct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803846" w:rsidRPr="00803846" w:rsidRDefault="00803846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08" w:type="pct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803846" w:rsidRPr="00803846" w:rsidRDefault="00803846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1129C8" w:rsidRPr="00D54120" w:rsidTr="00C50329">
        <w:trPr>
          <w:cantSplit/>
          <w:trHeight w:val="3301"/>
        </w:trPr>
        <w:tc>
          <w:tcPr>
            <w:tcW w:w="500" w:type="pct"/>
            <w:gridSpan w:val="2"/>
            <w:shd w:val="clear" w:color="auto" w:fill="auto"/>
            <w:vAlign w:val="center"/>
          </w:tcPr>
          <w:p w:rsidR="001129C8" w:rsidRPr="00FC7FEE" w:rsidRDefault="001129C8" w:rsidP="00FC7FEE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FC7FEE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1</w:t>
            </w:r>
          </w:p>
        </w:tc>
        <w:tc>
          <w:tcPr>
            <w:tcW w:w="728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C8" w:rsidRPr="00FC7FEE" w:rsidRDefault="008D0115" w:rsidP="00FC7FEE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8D0115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տեխնիկական</w:t>
            </w:r>
            <w:proofErr w:type="spellEnd"/>
            <w:r w:rsidRPr="008D0115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D0115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վերլուծության</w:t>
            </w:r>
            <w:proofErr w:type="spellEnd"/>
            <w:r w:rsidRPr="008D0115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և </w:t>
            </w:r>
            <w:proofErr w:type="spellStart"/>
            <w:r w:rsidRPr="008D0115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խորհրդատվության</w:t>
            </w:r>
            <w:proofErr w:type="spellEnd"/>
            <w:r w:rsidRPr="008D0115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D0115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ծառայություններ</w:t>
            </w:r>
            <w:proofErr w:type="spellEnd"/>
          </w:p>
        </w:tc>
        <w:tc>
          <w:tcPr>
            <w:tcW w:w="314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C8" w:rsidRPr="00FC7FEE" w:rsidRDefault="001129C8" w:rsidP="00FC7FEE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FC7FEE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դրամ</w:t>
            </w:r>
            <w:proofErr w:type="spellEnd"/>
          </w:p>
        </w:tc>
        <w:tc>
          <w:tcPr>
            <w:tcW w:w="469" w:type="pct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1129C8" w:rsidRPr="00FC7FEE" w:rsidRDefault="008D0115" w:rsidP="00FC7FEE">
            <w:pPr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8D0115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46</w:t>
            </w: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,</w:t>
            </w:r>
            <w:r w:rsidRPr="008D0115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790</w:t>
            </w:r>
            <w:r>
              <w:rPr>
                <w:rFonts w:ascii="Cambria Math" w:eastAsia="Times New Roman" w:hAnsi="Cambria Math" w:cs="Sylfaen"/>
                <w:b/>
                <w:sz w:val="12"/>
                <w:szCs w:val="12"/>
                <w:lang w:val="hy-AM" w:eastAsia="ru-RU"/>
              </w:rPr>
              <w:t>,</w:t>
            </w:r>
            <w:r w:rsidRPr="008D0115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000</w:t>
            </w:r>
          </w:p>
        </w:tc>
        <w:tc>
          <w:tcPr>
            <w:tcW w:w="289" w:type="pct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1129C8" w:rsidRPr="00FC7FEE" w:rsidRDefault="001129C8" w:rsidP="00FC7FEE">
            <w:pPr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FC7FEE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1</w:t>
            </w:r>
          </w:p>
        </w:tc>
        <w:tc>
          <w:tcPr>
            <w:tcW w:w="399" w:type="pct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1129C8" w:rsidRPr="00FC7FEE" w:rsidRDefault="008D0115" w:rsidP="00FC7FEE">
            <w:pPr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8D0115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46,790,000</w:t>
            </w:r>
          </w:p>
        </w:tc>
        <w:tc>
          <w:tcPr>
            <w:tcW w:w="227" w:type="pct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1129C8" w:rsidRPr="00FC7FEE" w:rsidRDefault="001129C8" w:rsidP="00FC7FEE">
            <w:pPr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FC7FEE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1</w:t>
            </w:r>
          </w:p>
        </w:tc>
        <w:tc>
          <w:tcPr>
            <w:tcW w:w="966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C8" w:rsidRPr="00234B42" w:rsidRDefault="008D0115" w:rsidP="00FC7FEE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D0115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ՀՀ տարբեր մարզերում մի շարք դպրոցների վերանորոգման համար շենքերի չափագրման, ծավալաթերթ/թերությունների ակտերի և նախահաշիվների փաստաթղթերի մշակման ծառայություններ</w:t>
            </w:r>
          </w:p>
        </w:tc>
        <w:tc>
          <w:tcPr>
            <w:tcW w:w="1108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29C8" w:rsidRPr="00234B42" w:rsidRDefault="008D0115" w:rsidP="00C57F3D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D0115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ՀՀ տարբեր մարզերում մի շարք դպրոցների վերանորոգման համար շենքերի չափագրման, ծավալաթերթ/թերությունների ակտերի և նախահաշիվների փաստաթղթերի մշակման ծառայություններ</w:t>
            </w:r>
          </w:p>
        </w:tc>
      </w:tr>
      <w:tr w:rsidR="00FC7FEE" w:rsidRPr="00803846" w:rsidTr="00E42CF4">
        <w:trPr>
          <w:trHeight w:val="169"/>
        </w:trPr>
        <w:tc>
          <w:tcPr>
            <w:tcW w:w="5000" w:type="pct"/>
            <w:gridSpan w:val="32"/>
            <w:shd w:val="clear" w:color="auto" w:fill="99CCFF"/>
            <w:vAlign w:val="center"/>
          </w:tcPr>
          <w:p w:rsidR="00FC7FEE" w:rsidRPr="00803846" w:rsidRDefault="00FC7FEE" w:rsidP="00241B6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8"/>
                <w:szCs w:val="18"/>
                <w:lang w:val="en-US" w:eastAsia="ru-RU"/>
              </w:rPr>
              <w:t>1</w:t>
            </w:r>
          </w:p>
        </w:tc>
      </w:tr>
      <w:tr w:rsidR="00FC7FEE" w:rsidRPr="00D54120" w:rsidTr="00DD2E75">
        <w:trPr>
          <w:trHeight w:val="137"/>
        </w:trPr>
        <w:tc>
          <w:tcPr>
            <w:tcW w:w="2205" w:type="pct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2795" w:type="pct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4542A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«Գնումների մասին» ՀՀ օրենքի 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23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-րդ հոդված </w:t>
            </w:r>
          </w:p>
        </w:tc>
      </w:tr>
      <w:tr w:rsidR="00FC7FEE" w:rsidRPr="00D54120" w:rsidTr="009531D9">
        <w:trPr>
          <w:trHeight w:val="250"/>
        </w:trPr>
        <w:tc>
          <w:tcPr>
            <w:tcW w:w="5000" w:type="pct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C7FEE" w:rsidRPr="00E42CF4" w:rsidTr="00D331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326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1733" w:type="pct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B66EC1" w:rsidP="0080384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23</w:t>
            </w:r>
            <w:r w:rsidR="00FC7FEE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.</w:t>
            </w:r>
            <w:r w:rsidR="00CE50D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06</w:t>
            </w:r>
            <w:r w:rsidR="00FC7FEE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.</w:t>
            </w:r>
            <w:r w:rsidR="00FC7FEE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2025թ</w:t>
            </w:r>
          </w:p>
        </w:tc>
      </w:tr>
      <w:tr w:rsidR="00FC7FEE" w:rsidRPr="00803846" w:rsidTr="00D331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2699" w:type="pct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Հ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րավերում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կատարված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փոփոխություններ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ի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4"/>
            </w:r>
          </w:p>
        </w:tc>
        <w:tc>
          <w:tcPr>
            <w:tcW w:w="56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73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7FEE" w:rsidRPr="00803846" w:rsidRDefault="00FC7FEE" w:rsidP="0080384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FC7FEE" w:rsidRPr="00803846" w:rsidTr="00D331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2699" w:type="pct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6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73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7FEE" w:rsidRPr="00803846" w:rsidRDefault="00FC7FEE" w:rsidP="0080384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FC7FEE" w:rsidRPr="00803846" w:rsidTr="00D331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2699" w:type="pct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Հրավերի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վերաբերյալ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պարզաբանումների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56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04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Հարցարդման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ստացման</w:t>
            </w:r>
            <w:proofErr w:type="spellEnd"/>
          </w:p>
        </w:tc>
        <w:tc>
          <w:tcPr>
            <w:tcW w:w="5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Պարզաբանման</w:t>
            </w:r>
            <w:proofErr w:type="spellEnd"/>
          </w:p>
        </w:tc>
      </w:tr>
      <w:tr w:rsidR="00FC7FEE" w:rsidRPr="00803846" w:rsidTr="00D331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2699" w:type="pct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56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204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Առկա չէ</w:t>
            </w:r>
          </w:p>
        </w:tc>
        <w:tc>
          <w:tcPr>
            <w:tcW w:w="5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FC7FEE" w:rsidRPr="00803846" w:rsidTr="00D331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2699" w:type="pct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6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…</w:t>
            </w:r>
          </w:p>
        </w:tc>
        <w:tc>
          <w:tcPr>
            <w:tcW w:w="1204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C7FEE" w:rsidRPr="00803846" w:rsidTr="00E42CF4">
        <w:trPr>
          <w:trHeight w:val="54"/>
        </w:trPr>
        <w:tc>
          <w:tcPr>
            <w:tcW w:w="5000" w:type="pct"/>
            <w:gridSpan w:val="32"/>
            <w:shd w:val="clear" w:color="auto" w:fill="99CCFF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FC7FEE" w:rsidRPr="00D54120" w:rsidTr="001129C8">
        <w:trPr>
          <w:trHeight w:val="605"/>
        </w:trPr>
        <w:tc>
          <w:tcPr>
            <w:tcW w:w="654" w:type="pct"/>
            <w:gridSpan w:val="3"/>
            <w:vMerge w:val="restart"/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Հ/Հ</w:t>
            </w:r>
          </w:p>
        </w:tc>
        <w:tc>
          <w:tcPr>
            <w:tcW w:w="1047" w:type="pct"/>
            <w:gridSpan w:val="6"/>
            <w:vMerge w:val="restart"/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անվանումը</w:t>
            </w:r>
            <w:proofErr w:type="spellEnd"/>
          </w:p>
        </w:tc>
        <w:tc>
          <w:tcPr>
            <w:tcW w:w="3299" w:type="pct"/>
            <w:gridSpan w:val="23"/>
            <w:shd w:val="clear" w:color="auto" w:fill="auto"/>
            <w:vAlign w:val="center"/>
          </w:tcPr>
          <w:p w:rsidR="00FC7FEE" w:rsidRPr="00803846" w:rsidRDefault="00FC7FEE" w:rsidP="00C5032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Յուրաքանչյուր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հայտով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ներառյալ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միաժամանակյա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բանակցությունների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կազմակերպման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արդյունքում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գինը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 /ՀՀ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դրամ</w:t>
            </w:r>
            <w:proofErr w:type="spellEnd"/>
          </w:p>
        </w:tc>
      </w:tr>
      <w:tr w:rsidR="00FC7FEE" w:rsidRPr="00803846" w:rsidTr="00B23DD5">
        <w:trPr>
          <w:trHeight w:val="365"/>
        </w:trPr>
        <w:tc>
          <w:tcPr>
            <w:tcW w:w="654" w:type="pct"/>
            <w:gridSpan w:val="3"/>
            <w:vMerge/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47" w:type="pct"/>
            <w:gridSpan w:val="6"/>
            <w:vMerge/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29" w:type="pct"/>
            <w:gridSpan w:val="12"/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Գինն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ԱԱՀ</w:t>
            </w:r>
          </w:p>
        </w:tc>
        <w:tc>
          <w:tcPr>
            <w:tcW w:w="1516" w:type="pct"/>
            <w:gridSpan w:val="7"/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ԱԱՀ</w:t>
            </w:r>
          </w:p>
        </w:tc>
        <w:tc>
          <w:tcPr>
            <w:tcW w:w="554" w:type="pct"/>
            <w:gridSpan w:val="4"/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Ընդհանուր</w:t>
            </w:r>
            <w:proofErr w:type="spellEnd"/>
          </w:p>
        </w:tc>
      </w:tr>
      <w:tr w:rsidR="00FC7FEE" w:rsidRPr="00803846" w:rsidTr="00E42CF4">
        <w:tc>
          <w:tcPr>
            <w:tcW w:w="5000" w:type="pct"/>
            <w:gridSpan w:val="32"/>
            <w:shd w:val="clear" w:color="auto" w:fill="auto"/>
            <w:vAlign w:val="center"/>
          </w:tcPr>
          <w:p w:rsidR="00FC7FEE" w:rsidRPr="0022113E" w:rsidRDefault="00FC7FEE" w:rsidP="00E42CF4">
            <w:pPr>
              <w:widowControl w:val="0"/>
              <w:spacing w:after="0" w:line="240" w:lineRule="auto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 w:rsidRPr="0022113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Չափաբաժին</w:t>
            </w:r>
            <w:proofErr w:type="spellEnd"/>
            <w:r w:rsidRPr="0022113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1</w:t>
            </w:r>
          </w:p>
        </w:tc>
      </w:tr>
      <w:tr w:rsidR="00FC7FEE" w:rsidRPr="00803846" w:rsidTr="00B23DD5">
        <w:tc>
          <w:tcPr>
            <w:tcW w:w="654" w:type="pct"/>
            <w:gridSpan w:val="3"/>
            <w:vMerge w:val="restart"/>
            <w:shd w:val="clear" w:color="auto" w:fill="auto"/>
            <w:vAlign w:val="center"/>
          </w:tcPr>
          <w:p w:rsidR="00FC7FEE" w:rsidRPr="00803846" w:rsidRDefault="00FC7FEE" w:rsidP="00E42CF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r w:rsidRPr="00257BF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047" w:type="pct"/>
            <w:gridSpan w:val="6"/>
            <w:vMerge w:val="restart"/>
            <w:shd w:val="clear" w:color="auto" w:fill="auto"/>
            <w:vAlign w:val="center"/>
          </w:tcPr>
          <w:p w:rsidR="00FC7FEE" w:rsidRPr="001F190F" w:rsidRDefault="00FE7016" w:rsidP="00E42CF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FE701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«Արամե» ՍՊԸ</w:t>
            </w:r>
          </w:p>
        </w:tc>
        <w:tc>
          <w:tcPr>
            <w:tcW w:w="1229" w:type="pct"/>
            <w:gridSpan w:val="12"/>
            <w:shd w:val="clear" w:color="auto" w:fill="auto"/>
            <w:vAlign w:val="center"/>
          </w:tcPr>
          <w:p w:rsidR="00FC7FEE" w:rsidRPr="00FC7FEE" w:rsidRDefault="00FC7FEE" w:rsidP="00E42CF4">
            <w:pPr>
              <w:spacing w:after="0" w:line="276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1516" w:type="pct"/>
            <w:gridSpan w:val="7"/>
            <w:shd w:val="clear" w:color="auto" w:fill="auto"/>
            <w:vAlign w:val="center"/>
          </w:tcPr>
          <w:p w:rsidR="00FC7FEE" w:rsidRPr="00FC7FEE" w:rsidRDefault="00FC7FEE" w:rsidP="00313C2F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554" w:type="pct"/>
            <w:gridSpan w:val="4"/>
            <w:shd w:val="clear" w:color="auto" w:fill="auto"/>
            <w:vAlign w:val="center"/>
          </w:tcPr>
          <w:p w:rsidR="00FC7FEE" w:rsidRPr="00FC7FEE" w:rsidRDefault="00FC7FEE" w:rsidP="00313C2F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75</w:t>
            </w:r>
          </w:p>
        </w:tc>
      </w:tr>
      <w:tr w:rsidR="00FC7FEE" w:rsidRPr="00803846" w:rsidTr="00B23DD5">
        <w:tc>
          <w:tcPr>
            <w:tcW w:w="654" w:type="pct"/>
            <w:gridSpan w:val="3"/>
            <w:vMerge/>
            <w:shd w:val="clear" w:color="auto" w:fill="auto"/>
            <w:vAlign w:val="center"/>
          </w:tcPr>
          <w:p w:rsidR="00FC7FEE" w:rsidRPr="00257BFE" w:rsidRDefault="00FC7FEE" w:rsidP="00E42CF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1047" w:type="pct"/>
            <w:gridSpan w:val="6"/>
            <w:vMerge/>
            <w:shd w:val="clear" w:color="auto" w:fill="auto"/>
            <w:vAlign w:val="center"/>
          </w:tcPr>
          <w:p w:rsidR="00FC7FEE" w:rsidRPr="00313C2F" w:rsidRDefault="00FC7FEE" w:rsidP="00E42CF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1229" w:type="pct"/>
            <w:gridSpan w:val="12"/>
            <w:shd w:val="clear" w:color="auto" w:fill="auto"/>
            <w:vAlign w:val="center"/>
          </w:tcPr>
          <w:p w:rsidR="00FC7FEE" w:rsidRDefault="00FC7FEE" w:rsidP="00E42CF4">
            <w:pPr>
              <w:spacing w:after="0" w:line="276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650</w:t>
            </w:r>
          </w:p>
        </w:tc>
        <w:tc>
          <w:tcPr>
            <w:tcW w:w="1516" w:type="pct"/>
            <w:gridSpan w:val="7"/>
            <w:shd w:val="clear" w:color="auto" w:fill="auto"/>
            <w:vAlign w:val="center"/>
          </w:tcPr>
          <w:p w:rsidR="00FC7FEE" w:rsidRDefault="00FC7FEE" w:rsidP="00313C2F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554" w:type="pct"/>
            <w:gridSpan w:val="4"/>
            <w:shd w:val="clear" w:color="auto" w:fill="auto"/>
            <w:vAlign w:val="center"/>
          </w:tcPr>
          <w:p w:rsidR="00FC7FEE" w:rsidRDefault="00FC7FEE" w:rsidP="00313C2F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650</w:t>
            </w:r>
          </w:p>
        </w:tc>
      </w:tr>
      <w:tr w:rsidR="00FC7FEE" w:rsidRPr="00803846" w:rsidTr="00E42CF4">
        <w:tc>
          <w:tcPr>
            <w:tcW w:w="5000" w:type="pct"/>
            <w:gridSpan w:val="32"/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Բանակցային</w:t>
            </w:r>
            <w:proofErr w:type="spellEnd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գներ</w:t>
            </w:r>
            <w:proofErr w:type="spellEnd"/>
          </w:p>
        </w:tc>
      </w:tr>
      <w:tr w:rsidR="00FC7FEE" w:rsidRPr="00803846" w:rsidTr="00E42CF4">
        <w:trPr>
          <w:trHeight w:val="288"/>
        </w:trPr>
        <w:tc>
          <w:tcPr>
            <w:tcW w:w="5000" w:type="pct"/>
            <w:gridSpan w:val="32"/>
            <w:shd w:val="clear" w:color="auto" w:fill="99CCFF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FC7FEE" w:rsidRPr="00803846" w:rsidTr="00E42CF4">
        <w:tc>
          <w:tcPr>
            <w:tcW w:w="5000" w:type="pct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  <w:p w:rsidR="00FC7FEE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  <w:p w:rsidR="00FC7FEE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  <w:p w:rsidR="00FC7FEE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  <w:p w:rsidR="00FC7FEE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  <w:p w:rsidR="00FC7FEE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Տ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C7FEE" w:rsidRPr="00D54120" w:rsidTr="00B23DD5">
        <w:tc>
          <w:tcPr>
            <w:tcW w:w="352" w:type="pct"/>
            <w:vMerge w:val="restart"/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Չափա-բաժնի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451" w:type="pct"/>
            <w:gridSpan w:val="3"/>
            <w:vMerge w:val="restart"/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անվանումը</w:t>
            </w:r>
            <w:proofErr w:type="spellEnd"/>
          </w:p>
        </w:tc>
        <w:tc>
          <w:tcPr>
            <w:tcW w:w="4197" w:type="pct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(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բավարար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անբավարար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)</w:t>
            </w:r>
          </w:p>
        </w:tc>
      </w:tr>
      <w:tr w:rsidR="00FC7FEE" w:rsidRPr="00803846" w:rsidTr="00B23DD5">
        <w:tc>
          <w:tcPr>
            <w:tcW w:w="352" w:type="pct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51" w:type="pct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51" w:type="pct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Հրավերով</w:t>
            </w:r>
            <w:proofErr w:type="spellEnd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փաստաթղթերի</w:t>
            </w:r>
            <w:proofErr w:type="spellEnd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առկայությունը</w:t>
            </w:r>
            <w:proofErr w:type="spellEnd"/>
          </w:p>
        </w:tc>
        <w:tc>
          <w:tcPr>
            <w:tcW w:w="972" w:type="pct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փաստաթղթերի</w:t>
            </w:r>
            <w:proofErr w:type="spellEnd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873" w:type="pct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0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C7FEE" w:rsidRPr="00803846" w:rsidTr="00B23DD5">
        <w:tc>
          <w:tcPr>
            <w:tcW w:w="352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51" w:type="pct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51" w:type="pct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72" w:type="pct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73" w:type="pct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FC7FEE" w:rsidRPr="00803846" w:rsidTr="00B23DD5">
        <w:tc>
          <w:tcPr>
            <w:tcW w:w="352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51" w:type="pct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51" w:type="pct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72" w:type="pct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73" w:type="pct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FC7FEE" w:rsidRPr="00803846" w:rsidTr="00B23DD5">
        <w:trPr>
          <w:trHeight w:val="331"/>
        </w:trPr>
        <w:tc>
          <w:tcPr>
            <w:tcW w:w="803" w:type="pct"/>
            <w:gridSpan w:val="4"/>
            <w:shd w:val="clear" w:color="auto" w:fill="auto"/>
            <w:vAlign w:val="center"/>
          </w:tcPr>
          <w:p w:rsidR="00FC7FEE" w:rsidRPr="00803846" w:rsidRDefault="00FC7FEE" w:rsidP="0080384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Այլ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տեղեկություններ</w:t>
            </w:r>
            <w:proofErr w:type="spellEnd"/>
          </w:p>
        </w:tc>
        <w:tc>
          <w:tcPr>
            <w:tcW w:w="4197" w:type="pct"/>
            <w:gridSpan w:val="28"/>
            <w:shd w:val="clear" w:color="auto" w:fill="auto"/>
            <w:vAlign w:val="center"/>
          </w:tcPr>
          <w:p w:rsidR="00FC7FEE" w:rsidRPr="00803846" w:rsidRDefault="00FC7FEE" w:rsidP="00803846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Ծանոթություն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803846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Հայտերի</w:t>
            </w:r>
            <w:proofErr w:type="spellEnd"/>
            <w:r w:rsidRPr="00803846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մերժման</w:t>
            </w:r>
            <w:proofErr w:type="spellEnd"/>
            <w:r w:rsidRPr="00803846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այլ</w:t>
            </w:r>
            <w:proofErr w:type="spellEnd"/>
            <w:r w:rsidRPr="00803846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հիմքեր</w:t>
            </w:r>
            <w:proofErr w:type="spellEnd"/>
          </w:p>
          <w:p w:rsidR="00FC7FEE" w:rsidRPr="00803846" w:rsidRDefault="00FC7FEE" w:rsidP="0080384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C7FEE" w:rsidRPr="00803846" w:rsidTr="00E42CF4">
        <w:trPr>
          <w:trHeight w:val="289"/>
        </w:trPr>
        <w:tc>
          <w:tcPr>
            <w:tcW w:w="5000" w:type="pct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C7FEE" w:rsidRPr="00803846" w:rsidRDefault="00FC7FEE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C7FEE" w:rsidRPr="00DD2E75" w:rsidTr="00E42CF4">
        <w:trPr>
          <w:trHeight w:val="346"/>
        </w:trPr>
        <w:tc>
          <w:tcPr>
            <w:tcW w:w="2379" w:type="pct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Ընտրված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որոշման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2621" w:type="pct"/>
            <w:gridSpan w:val="17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4B418C" w:rsidP="00325CCA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23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․06</w:t>
            </w:r>
            <w:r w:rsidR="00FC7FE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</w:tr>
      <w:tr w:rsidR="00FC7FEE" w:rsidRPr="00DD2E75" w:rsidTr="00C50329">
        <w:trPr>
          <w:trHeight w:val="259"/>
        </w:trPr>
        <w:tc>
          <w:tcPr>
            <w:tcW w:w="2379" w:type="pct"/>
            <w:gridSpan w:val="15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1319" w:type="pct"/>
            <w:gridSpan w:val="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        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Անգործության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ժամկետի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սկիզբ</w:t>
            </w:r>
            <w:proofErr w:type="spellEnd"/>
          </w:p>
        </w:tc>
        <w:tc>
          <w:tcPr>
            <w:tcW w:w="1302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       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Անգործության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ժամկետի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ավարտ</w:t>
            </w:r>
            <w:proofErr w:type="spellEnd"/>
          </w:p>
        </w:tc>
      </w:tr>
      <w:tr w:rsidR="00FC7FEE" w:rsidRPr="00DD2E75" w:rsidTr="00C50329">
        <w:trPr>
          <w:trHeight w:val="92"/>
        </w:trPr>
        <w:tc>
          <w:tcPr>
            <w:tcW w:w="2379" w:type="pct"/>
            <w:gridSpan w:val="15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FEE" w:rsidRPr="00803846" w:rsidRDefault="00FC7FEE" w:rsidP="0080384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19" w:type="pct"/>
            <w:gridSpan w:val="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0C5BC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Առկա չէ</w:t>
            </w:r>
          </w:p>
        </w:tc>
        <w:tc>
          <w:tcPr>
            <w:tcW w:w="1302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7FEE" w:rsidRPr="00803846" w:rsidRDefault="00FC7FEE" w:rsidP="000C5BC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4B418C" w:rsidRPr="00803846" w:rsidTr="00E42CF4">
        <w:trPr>
          <w:trHeight w:val="344"/>
        </w:trPr>
        <w:tc>
          <w:tcPr>
            <w:tcW w:w="2379" w:type="pct"/>
            <w:gridSpan w:val="15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8C" w:rsidRPr="00803846" w:rsidRDefault="004B418C" w:rsidP="00E24B4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2621" w:type="pct"/>
            <w:gridSpan w:val="17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B418C" w:rsidRPr="00803846" w:rsidRDefault="004B418C" w:rsidP="005A52C3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23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․06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</w:tr>
      <w:tr w:rsidR="004B418C" w:rsidRPr="00803846" w:rsidTr="00E42CF4">
        <w:trPr>
          <w:trHeight w:val="344"/>
        </w:trPr>
        <w:tc>
          <w:tcPr>
            <w:tcW w:w="2379" w:type="pct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8C" w:rsidRPr="000819B5" w:rsidRDefault="004B418C" w:rsidP="00E24B4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Ընտրված</w:t>
            </w:r>
            <w:proofErr w:type="spellEnd"/>
            <w:r w:rsidRPr="000819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0819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0819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ստորագրված</w:t>
            </w:r>
            <w:proofErr w:type="spellEnd"/>
            <w:r w:rsidRPr="000819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պայմանագիրը</w:t>
            </w:r>
            <w:proofErr w:type="spellEnd"/>
            <w:r w:rsidRPr="000819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0819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մոտ</w:t>
            </w:r>
            <w:proofErr w:type="spellEnd"/>
            <w:r w:rsidRPr="000819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մուտքագրվելու</w:t>
            </w:r>
            <w:proofErr w:type="spellEnd"/>
            <w:r w:rsidRPr="000819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2621" w:type="pct"/>
            <w:gridSpan w:val="17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B418C" w:rsidRPr="00803846" w:rsidRDefault="004B418C" w:rsidP="00FE701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FE70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․06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</w:tr>
      <w:tr w:rsidR="000B52DC" w:rsidRPr="00803846" w:rsidTr="00E42CF4">
        <w:trPr>
          <w:trHeight w:val="344"/>
        </w:trPr>
        <w:tc>
          <w:tcPr>
            <w:tcW w:w="2379" w:type="pct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52DC" w:rsidRPr="000819B5" w:rsidRDefault="000B52DC" w:rsidP="0080384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0819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0819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պայմանագրի</w:t>
            </w:r>
            <w:proofErr w:type="spellEnd"/>
            <w:r w:rsidRPr="000819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ստորագրման</w:t>
            </w:r>
            <w:proofErr w:type="spellEnd"/>
            <w:r w:rsidRPr="000819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2621" w:type="pct"/>
            <w:gridSpan w:val="17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B52DC" w:rsidRPr="006734C8" w:rsidRDefault="006734C8" w:rsidP="00FE7016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734C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FE70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 w:rsidR="000B52DC" w:rsidRPr="006734C8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․06</w:t>
            </w:r>
            <w:r w:rsidR="000B52DC" w:rsidRPr="006734C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</w:tr>
      <w:tr w:rsidR="000B52DC" w:rsidRPr="00803846" w:rsidTr="00D331DE">
        <w:trPr>
          <w:trHeight w:val="160"/>
        </w:trPr>
        <w:tc>
          <w:tcPr>
            <w:tcW w:w="5000" w:type="pct"/>
            <w:gridSpan w:val="32"/>
            <w:shd w:val="clear" w:color="auto" w:fill="99CCFF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0B52DC" w:rsidRPr="00803846" w:rsidTr="00D331DE">
        <w:tc>
          <w:tcPr>
            <w:tcW w:w="352" w:type="pct"/>
            <w:vMerge w:val="restart"/>
            <w:shd w:val="clear" w:color="auto" w:fill="auto"/>
            <w:vAlign w:val="center"/>
          </w:tcPr>
          <w:p w:rsidR="000B52DC" w:rsidRPr="00803846" w:rsidRDefault="000B52DC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Չափա-բաժնի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593" w:type="pct"/>
            <w:gridSpan w:val="4"/>
            <w:vMerge w:val="restart"/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Ընտրված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մասնակիցը</w:t>
            </w:r>
            <w:proofErr w:type="spellEnd"/>
          </w:p>
        </w:tc>
        <w:tc>
          <w:tcPr>
            <w:tcW w:w="4054" w:type="pct"/>
            <w:gridSpan w:val="27"/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այմանագ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րի</w:t>
            </w:r>
            <w:proofErr w:type="spellEnd"/>
          </w:p>
        </w:tc>
      </w:tr>
      <w:tr w:rsidR="000B52DC" w:rsidRPr="00803846" w:rsidTr="00D331DE">
        <w:trPr>
          <w:trHeight w:val="237"/>
        </w:trPr>
        <w:tc>
          <w:tcPr>
            <w:tcW w:w="352" w:type="pct"/>
            <w:vMerge/>
            <w:shd w:val="clear" w:color="auto" w:fill="auto"/>
            <w:vAlign w:val="center"/>
          </w:tcPr>
          <w:p w:rsidR="000B52DC" w:rsidRPr="00803846" w:rsidRDefault="000B52DC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3" w:type="pct"/>
            <w:gridSpan w:val="4"/>
            <w:vMerge/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61" w:type="pct"/>
            <w:gridSpan w:val="7"/>
            <w:vMerge w:val="restart"/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Պայմանագրի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563" w:type="pct"/>
            <w:gridSpan w:val="5"/>
            <w:vMerge w:val="restart"/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Կնքման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598" w:type="pct"/>
            <w:gridSpan w:val="5"/>
            <w:vMerge w:val="restart"/>
            <w:shd w:val="clear" w:color="auto" w:fill="auto"/>
            <w:vAlign w:val="center"/>
          </w:tcPr>
          <w:p w:rsidR="000B52DC" w:rsidRPr="007531FB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 w:rsidRPr="007531F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Կատարման</w:t>
            </w:r>
            <w:proofErr w:type="spellEnd"/>
            <w:r w:rsidRPr="007531F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7531F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վերջնա-ժամկետը</w:t>
            </w:r>
            <w:proofErr w:type="spellEnd"/>
          </w:p>
        </w:tc>
        <w:tc>
          <w:tcPr>
            <w:tcW w:w="505" w:type="pct"/>
            <w:gridSpan w:val="4"/>
            <w:vMerge w:val="restart"/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Կանխա-վճարի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չափը</w:t>
            </w:r>
            <w:proofErr w:type="spellEnd"/>
          </w:p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Մինչև</w:t>
            </w:r>
          </w:p>
        </w:tc>
        <w:tc>
          <w:tcPr>
            <w:tcW w:w="1228" w:type="pct"/>
            <w:gridSpan w:val="6"/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Գինը</w:t>
            </w:r>
            <w:proofErr w:type="spellEnd"/>
          </w:p>
        </w:tc>
      </w:tr>
      <w:tr w:rsidR="000B52DC" w:rsidRPr="00803846" w:rsidTr="00D331DE">
        <w:trPr>
          <w:trHeight w:val="238"/>
        </w:trPr>
        <w:tc>
          <w:tcPr>
            <w:tcW w:w="352" w:type="pct"/>
            <w:vMerge/>
            <w:shd w:val="clear" w:color="auto" w:fill="auto"/>
            <w:vAlign w:val="center"/>
          </w:tcPr>
          <w:p w:rsidR="000B52DC" w:rsidRPr="00803846" w:rsidRDefault="000B52DC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3" w:type="pct"/>
            <w:gridSpan w:val="4"/>
            <w:vMerge/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61" w:type="pct"/>
            <w:gridSpan w:val="7"/>
            <w:vMerge/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63" w:type="pct"/>
            <w:gridSpan w:val="5"/>
            <w:vMerge/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8" w:type="pct"/>
            <w:gridSpan w:val="5"/>
            <w:vMerge/>
            <w:shd w:val="clear" w:color="auto" w:fill="auto"/>
            <w:vAlign w:val="center"/>
          </w:tcPr>
          <w:p w:rsidR="000B52DC" w:rsidRPr="007531FB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505" w:type="pct"/>
            <w:gridSpan w:val="4"/>
            <w:vMerge/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28" w:type="pct"/>
            <w:gridSpan w:val="6"/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ՀՀ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դրամ</w:t>
            </w:r>
            <w:proofErr w:type="spellEnd"/>
          </w:p>
        </w:tc>
      </w:tr>
      <w:tr w:rsidR="000B52DC" w:rsidRPr="00803846" w:rsidTr="00D331DE">
        <w:trPr>
          <w:trHeight w:val="263"/>
        </w:trPr>
        <w:tc>
          <w:tcPr>
            <w:tcW w:w="352" w:type="pct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2DC" w:rsidRPr="00803846" w:rsidRDefault="000B52DC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3" w:type="pct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61" w:type="pct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63" w:type="pct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8" w:type="pct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2DC" w:rsidRPr="007531FB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505" w:type="pct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699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2DC" w:rsidRPr="00803846" w:rsidRDefault="000B52DC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Առկա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ֆինանսական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միջոցներով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529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2DC" w:rsidRPr="00803846" w:rsidRDefault="000B52DC" w:rsidP="00B3021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Ընդհանուր</w:t>
            </w:r>
            <w:proofErr w:type="spellEnd"/>
          </w:p>
        </w:tc>
      </w:tr>
      <w:tr w:rsidR="00BE2850" w:rsidRPr="00803846" w:rsidTr="00D331DE">
        <w:trPr>
          <w:trHeight w:val="146"/>
        </w:trPr>
        <w:tc>
          <w:tcPr>
            <w:tcW w:w="352" w:type="pct"/>
            <w:shd w:val="clear" w:color="auto" w:fill="auto"/>
            <w:vAlign w:val="center"/>
          </w:tcPr>
          <w:p w:rsidR="00BE2850" w:rsidRPr="00B23DD5" w:rsidRDefault="00BE2850" w:rsidP="001129C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r w:rsidRPr="00B23DD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593" w:type="pct"/>
            <w:gridSpan w:val="4"/>
            <w:shd w:val="clear" w:color="auto" w:fill="auto"/>
            <w:vAlign w:val="center"/>
          </w:tcPr>
          <w:p w:rsidR="00BE2850" w:rsidRPr="001F190F" w:rsidRDefault="00FE7016" w:rsidP="005A52C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FE701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«</w:t>
            </w:r>
            <w:proofErr w:type="spellStart"/>
            <w:r w:rsidRPr="00FE701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Արամե</w:t>
            </w:r>
            <w:proofErr w:type="spellEnd"/>
            <w:r w:rsidRPr="00FE701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» ՍՊԸ</w:t>
            </w:r>
          </w:p>
        </w:tc>
        <w:tc>
          <w:tcPr>
            <w:tcW w:w="1161" w:type="pct"/>
            <w:gridSpan w:val="7"/>
            <w:shd w:val="clear" w:color="auto" w:fill="auto"/>
            <w:vAlign w:val="center"/>
          </w:tcPr>
          <w:p w:rsidR="00BE2850" w:rsidRPr="00BE2850" w:rsidRDefault="00BE2850" w:rsidP="001129C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ՀՏԶՀ-ՎՉԱՓ-ՀՄԱ-ԾՁԲ-</w:t>
            </w:r>
            <w:r w:rsidR="008D011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2025/24</w:t>
            </w:r>
          </w:p>
        </w:tc>
        <w:tc>
          <w:tcPr>
            <w:tcW w:w="563" w:type="pct"/>
            <w:gridSpan w:val="5"/>
            <w:shd w:val="clear" w:color="auto" w:fill="auto"/>
            <w:vAlign w:val="center"/>
          </w:tcPr>
          <w:p w:rsidR="00BE2850" w:rsidRPr="00BE2850" w:rsidRDefault="00BE2850" w:rsidP="00FE7016">
            <w:pPr>
              <w:widowControl w:val="0"/>
              <w:spacing w:after="0" w:line="240" w:lineRule="auto"/>
              <w:jc w:val="center"/>
              <w:rPr>
                <w:rFonts w:ascii="Cambria Math" w:eastAsia="Times New Roman" w:hAnsi="Cambria Math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734C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2</w:t>
            </w:r>
            <w:r w:rsidR="00FE701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7</w:t>
            </w:r>
            <w:r w:rsidRPr="006734C8">
              <w:rPr>
                <w:rFonts w:ascii="Cambria Math" w:eastAsia="Times New Roman" w:hAnsi="Cambria Math" w:cs="Arial Armenian"/>
                <w:b/>
                <w:color w:val="000000"/>
                <w:sz w:val="14"/>
                <w:szCs w:val="14"/>
                <w:lang w:val="hy-AM" w:eastAsia="ru-RU"/>
              </w:rPr>
              <w:t>․06․2025</w:t>
            </w:r>
          </w:p>
        </w:tc>
        <w:tc>
          <w:tcPr>
            <w:tcW w:w="598" w:type="pct"/>
            <w:gridSpan w:val="5"/>
            <w:shd w:val="clear" w:color="auto" w:fill="auto"/>
            <w:vAlign w:val="center"/>
          </w:tcPr>
          <w:p w:rsidR="00BE2850" w:rsidRPr="00B23DD5" w:rsidRDefault="00BE2850" w:rsidP="001129C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 w:rsidRPr="00B23DD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B23DD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23DD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պայմանագրի</w:t>
            </w:r>
            <w:proofErr w:type="spellEnd"/>
          </w:p>
        </w:tc>
        <w:tc>
          <w:tcPr>
            <w:tcW w:w="505" w:type="pct"/>
            <w:gridSpan w:val="4"/>
            <w:shd w:val="clear" w:color="auto" w:fill="auto"/>
            <w:vAlign w:val="center"/>
          </w:tcPr>
          <w:p w:rsidR="00BE2850" w:rsidRPr="00B23DD5" w:rsidRDefault="00BE2850" w:rsidP="001129C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r w:rsidRPr="00B23DD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-</w:t>
            </w:r>
          </w:p>
        </w:tc>
        <w:tc>
          <w:tcPr>
            <w:tcW w:w="699" w:type="pct"/>
            <w:gridSpan w:val="3"/>
            <w:shd w:val="clear" w:color="auto" w:fill="auto"/>
            <w:vAlign w:val="center"/>
          </w:tcPr>
          <w:p w:rsidR="00BE2850" w:rsidRPr="00313C2F" w:rsidRDefault="00FE7016" w:rsidP="001129C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r w:rsidRPr="00FE701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46,790,000</w:t>
            </w:r>
          </w:p>
        </w:tc>
        <w:tc>
          <w:tcPr>
            <w:tcW w:w="529" w:type="pct"/>
            <w:gridSpan w:val="3"/>
            <w:shd w:val="clear" w:color="auto" w:fill="auto"/>
            <w:vAlign w:val="center"/>
          </w:tcPr>
          <w:p w:rsidR="00BE2850" w:rsidRPr="00313C2F" w:rsidRDefault="00FE7016" w:rsidP="001129C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r w:rsidRPr="00FE701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46,790,000</w:t>
            </w:r>
          </w:p>
        </w:tc>
      </w:tr>
      <w:tr w:rsidR="00BE2850" w:rsidRPr="00803846" w:rsidTr="000461C7">
        <w:trPr>
          <w:trHeight w:val="257"/>
        </w:trPr>
        <w:tc>
          <w:tcPr>
            <w:tcW w:w="5000" w:type="pct"/>
            <w:gridSpan w:val="32"/>
            <w:shd w:val="clear" w:color="auto" w:fill="auto"/>
            <w:vAlign w:val="center"/>
          </w:tcPr>
          <w:p w:rsidR="00BE2850" w:rsidRPr="000819B5" w:rsidRDefault="00BE2850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Ընտրված</w:t>
            </w:r>
            <w:proofErr w:type="spellEnd"/>
            <w:r w:rsidRPr="000819B5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0819B5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մասնակիցների</w:t>
            </w:r>
            <w:proofErr w:type="spellEnd"/>
            <w:r w:rsidRPr="000819B5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անվանումը</w:t>
            </w:r>
            <w:proofErr w:type="spellEnd"/>
            <w:r w:rsidRPr="000819B5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և</w:t>
            </w:r>
            <w:r w:rsidRPr="000819B5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հասցեն</w:t>
            </w:r>
            <w:proofErr w:type="spellEnd"/>
          </w:p>
        </w:tc>
      </w:tr>
      <w:tr w:rsidR="00BE2850" w:rsidRPr="00D54120" w:rsidTr="00D331DE">
        <w:trPr>
          <w:trHeight w:val="125"/>
        </w:trPr>
        <w:tc>
          <w:tcPr>
            <w:tcW w:w="352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Չափա-բաժնի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593" w:type="pct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Ընտրված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մասնակիցը</w:t>
            </w:r>
            <w:proofErr w:type="spellEnd"/>
          </w:p>
        </w:tc>
        <w:tc>
          <w:tcPr>
            <w:tcW w:w="1505" w:type="pct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Հասցե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հեռ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.</w:t>
            </w:r>
          </w:p>
        </w:tc>
        <w:tc>
          <w:tcPr>
            <w:tcW w:w="1065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Էլ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.-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փոստ</w:t>
            </w:r>
            <w:proofErr w:type="spellEnd"/>
          </w:p>
        </w:tc>
        <w:tc>
          <w:tcPr>
            <w:tcW w:w="995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Բանկային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հաշիվը</w:t>
            </w:r>
            <w:proofErr w:type="spellEnd"/>
          </w:p>
        </w:tc>
        <w:tc>
          <w:tcPr>
            <w:tcW w:w="490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B3021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ՀՎՀՀ/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Անձնագրի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սերիան</w:t>
            </w:r>
            <w:proofErr w:type="spellEnd"/>
          </w:p>
        </w:tc>
      </w:tr>
      <w:tr w:rsidR="00BE2850" w:rsidRPr="00FC47F5" w:rsidTr="00D331DE">
        <w:trPr>
          <w:trHeight w:val="497"/>
        </w:trPr>
        <w:tc>
          <w:tcPr>
            <w:tcW w:w="352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1129C8" w:rsidRDefault="00BE2850" w:rsidP="001129C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r w:rsidRPr="001129C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593" w:type="pct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1F190F" w:rsidRDefault="00FE7016" w:rsidP="005A52C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FE701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«</w:t>
            </w:r>
            <w:proofErr w:type="spellStart"/>
            <w:r w:rsidRPr="00FE701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Արամե</w:t>
            </w:r>
            <w:proofErr w:type="spellEnd"/>
            <w:r w:rsidRPr="00FE701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» ՍՊԸ</w:t>
            </w:r>
          </w:p>
        </w:tc>
        <w:tc>
          <w:tcPr>
            <w:tcW w:w="1505" w:type="pct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6A6004" w:rsidRDefault="00FC47F5" w:rsidP="001129C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FC47F5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ՀՀ, ք. </w:t>
            </w:r>
            <w:proofErr w:type="spellStart"/>
            <w:r w:rsidRPr="00FC47F5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Երևան</w:t>
            </w:r>
            <w:proofErr w:type="spellEnd"/>
            <w:r w:rsidRPr="00FC47F5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FC47F5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Ծարավ</w:t>
            </w:r>
            <w:proofErr w:type="spellEnd"/>
            <w:r w:rsidRPr="00FC47F5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FC47F5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Աղբյուր</w:t>
            </w:r>
            <w:proofErr w:type="spellEnd"/>
            <w:r w:rsidRPr="00FC47F5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55/5</w:t>
            </w:r>
          </w:p>
        </w:tc>
        <w:tc>
          <w:tcPr>
            <w:tcW w:w="1065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6A6004" w:rsidRDefault="00FC47F5" w:rsidP="001129C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FC47F5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arsen.sarkisyan.1988@mail.ru</w:t>
            </w:r>
          </w:p>
        </w:tc>
        <w:tc>
          <w:tcPr>
            <w:tcW w:w="995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6A6004" w:rsidRDefault="002E7B71" w:rsidP="001129C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</w:t>
            </w:r>
            <w:r w:rsidRPr="002E7B71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63638051454</w:t>
            </w:r>
          </w:p>
        </w:tc>
        <w:tc>
          <w:tcPr>
            <w:tcW w:w="490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6A6004" w:rsidRDefault="002E7B71" w:rsidP="001129C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2E7B71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08270782</w:t>
            </w:r>
          </w:p>
        </w:tc>
      </w:tr>
      <w:tr w:rsidR="00BE2850" w:rsidRPr="00FC47F5" w:rsidTr="00E42CF4">
        <w:trPr>
          <w:trHeight w:val="288"/>
        </w:trPr>
        <w:tc>
          <w:tcPr>
            <w:tcW w:w="5000" w:type="pct"/>
            <w:gridSpan w:val="32"/>
            <w:shd w:val="clear" w:color="auto" w:fill="99CCFF"/>
            <w:vAlign w:val="center"/>
          </w:tcPr>
          <w:p w:rsidR="00BE2850" w:rsidRPr="001129C8" w:rsidRDefault="00BE2850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BE2850" w:rsidRPr="00D54120" w:rsidTr="00C505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37"/>
        </w:trPr>
        <w:tc>
          <w:tcPr>
            <w:tcW w:w="109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3910" w:type="pct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2850" w:rsidRPr="00234B42" w:rsidRDefault="00BE2850" w:rsidP="00803846">
            <w:pPr>
              <w:spacing w:after="0" w:line="240" w:lineRule="auto"/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0384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803846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E2850" w:rsidRPr="00D54120" w:rsidTr="00E42CF4">
        <w:trPr>
          <w:trHeight w:val="288"/>
        </w:trPr>
        <w:tc>
          <w:tcPr>
            <w:tcW w:w="5000" w:type="pct"/>
            <w:gridSpan w:val="32"/>
            <w:shd w:val="clear" w:color="auto" w:fill="99CCFF"/>
            <w:vAlign w:val="center"/>
          </w:tcPr>
          <w:p w:rsidR="00BE2850" w:rsidRPr="00803846" w:rsidRDefault="00BE2850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E2850" w:rsidRPr="00D54120" w:rsidTr="00E42CF4">
        <w:trPr>
          <w:trHeight w:val="288"/>
        </w:trPr>
        <w:tc>
          <w:tcPr>
            <w:tcW w:w="5000" w:type="pct"/>
            <w:gridSpan w:val="32"/>
            <w:shd w:val="clear" w:color="auto" w:fill="auto"/>
            <w:vAlign w:val="center"/>
          </w:tcPr>
          <w:p w:rsidR="00BE2850" w:rsidRPr="00803846" w:rsidRDefault="00BE2850" w:rsidP="00803846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:rsidR="00BE2850" w:rsidRPr="00803846" w:rsidRDefault="00BE2850" w:rsidP="00803846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BE2850" w:rsidRPr="00803846" w:rsidRDefault="00BE2850" w:rsidP="00803846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E2850" w:rsidRPr="00803846" w:rsidRDefault="00BE2850" w:rsidP="00803846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BE2850" w:rsidRPr="00803846" w:rsidRDefault="00BE2850" w:rsidP="00803846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E2850" w:rsidRPr="00803846" w:rsidRDefault="00BE2850" w:rsidP="00803846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E2850" w:rsidRPr="00803846" w:rsidRDefault="00BE2850" w:rsidP="00803846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E2850" w:rsidRPr="00803846" w:rsidRDefault="00BE2850" w:rsidP="00803846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E2850" w:rsidRPr="00803846" w:rsidRDefault="00BE2850" w:rsidP="00B3021B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</w:t>
            </w:r>
            <w:r>
              <w:fldChar w:fldCharType="begin"/>
            </w:r>
            <w:r w:rsidRPr="000819B5">
              <w:rPr>
                <w:lang w:val="hy-AM"/>
              </w:rPr>
              <w:instrText xml:space="preserve"> HYPERLINK "mailto:e.ivanyan@atdf.am" </w:instrText>
            </w:r>
            <w:r>
              <w:fldChar w:fldCharType="separate"/>
            </w:r>
            <w:r w:rsidRPr="00803846">
              <w:rPr>
                <w:rFonts w:ascii="GHEA Grapalat" w:eastAsia="Times New Roman" w:hAnsi="GHEA Grapalat" w:cs="Times New Roman"/>
                <w:b/>
                <w:color w:val="0563C1" w:themeColor="hyperlink"/>
                <w:sz w:val="14"/>
                <w:szCs w:val="14"/>
                <w:u w:val="single"/>
                <w:lang w:val="hy-AM" w:eastAsia="ru-RU"/>
              </w:rPr>
              <w:t>e.ivanyan@atdf.am</w:t>
            </w:r>
            <w:r>
              <w:rPr>
                <w:rFonts w:ascii="GHEA Grapalat" w:eastAsia="Times New Roman" w:hAnsi="GHEA Grapalat" w:cs="Times New Roman"/>
                <w:b/>
                <w:color w:val="0563C1" w:themeColor="hyperlink"/>
                <w:sz w:val="14"/>
                <w:szCs w:val="14"/>
                <w:u w:val="single"/>
                <w:lang w:val="hy-AM" w:eastAsia="ru-RU"/>
              </w:rPr>
              <w:fldChar w:fldCharType="end"/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BE2850" w:rsidRPr="00D54120" w:rsidTr="00E42CF4">
        <w:trPr>
          <w:trHeight w:val="288"/>
        </w:trPr>
        <w:tc>
          <w:tcPr>
            <w:tcW w:w="5000" w:type="pct"/>
            <w:gridSpan w:val="32"/>
            <w:shd w:val="clear" w:color="auto" w:fill="99CCFF"/>
            <w:vAlign w:val="center"/>
          </w:tcPr>
          <w:p w:rsidR="00BE2850" w:rsidRPr="00803846" w:rsidRDefault="00BE2850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E2850" w:rsidRPr="00803846" w:rsidRDefault="00BE2850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E2850" w:rsidRPr="00D54120" w:rsidTr="00B3021B">
        <w:trPr>
          <w:trHeight w:val="475"/>
        </w:trPr>
        <w:tc>
          <w:tcPr>
            <w:tcW w:w="1090" w:type="pct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E2850" w:rsidRPr="00803846" w:rsidRDefault="00BE2850" w:rsidP="0080384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3910" w:type="pct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B3021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Cambria Math" w:eastAsia="Times New Roman" w:hAnsi="Cambria Math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0819B5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803846">
              <w:rPr>
                <w:rFonts w:ascii="GHEA Grapalat" w:eastAsia="Times New Roman" w:hAnsi="GHEA Grapalat" w:cs="Times New Roman"/>
                <w:b/>
                <w:bCs/>
                <w:color w:val="0563C1" w:themeColor="hyperlink"/>
                <w:sz w:val="14"/>
                <w:szCs w:val="14"/>
                <w:u w:val="single"/>
                <w:lang w:val="hy-AM" w:eastAsia="ru-RU"/>
              </w:rPr>
              <w:t>www.procurement.am</w:t>
            </w:r>
            <w:r>
              <w:rPr>
                <w:rFonts w:ascii="GHEA Grapalat" w:eastAsia="Times New Roman" w:hAnsi="GHEA Grapalat" w:cs="Times New Roman"/>
                <w:b/>
                <w:bCs/>
                <w:color w:val="0563C1" w:themeColor="hyperlink"/>
                <w:sz w:val="14"/>
                <w:szCs w:val="14"/>
                <w:u w:val="single"/>
                <w:lang w:val="hy-AM" w:eastAsia="ru-RU"/>
              </w:rPr>
              <w:fldChar w:fldCharType="end"/>
            </w: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0819B5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803846">
              <w:rPr>
                <w:rFonts w:ascii="GHEA Grapalat" w:eastAsia="Times New Roman" w:hAnsi="GHEA Grapalat" w:cs="Times New Roman"/>
                <w:b/>
                <w:bCs/>
                <w:color w:val="0563C1" w:themeColor="hyperlink"/>
                <w:sz w:val="14"/>
                <w:szCs w:val="14"/>
                <w:u w:val="single"/>
                <w:lang w:val="hy-AM" w:eastAsia="ru-RU"/>
              </w:rPr>
              <w:t>www.armeps.am</w:t>
            </w:r>
            <w:r>
              <w:rPr>
                <w:rFonts w:ascii="GHEA Grapalat" w:eastAsia="Times New Roman" w:hAnsi="GHEA Grapalat" w:cs="Times New Roman"/>
                <w:b/>
                <w:bCs/>
                <w:color w:val="0563C1" w:themeColor="hyperlink"/>
                <w:sz w:val="14"/>
                <w:szCs w:val="14"/>
                <w:u w:val="single"/>
                <w:lang w:val="hy-AM" w:eastAsia="ru-RU"/>
              </w:rPr>
              <w:fldChar w:fldCharType="end"/>
            </w: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BE2850" w:rsidRPr="00D54120" w:rsidTr="00E42CF4">
        <w:trPr>
          <w:trHeight w:val="288"/>
        </w:trPr>
        <w:tc>
          <w:tcPr>
            <w:tcW w:w="5000" w:type="pct"/>
            <w:gridSpan w:val="32"/>
            <w:shd w:val="clear" w:color="auto" w:fill="99CCFF"/>
            <w:vAlign w:val="center"/>
          </w:tcPr>
          <w:p w:rsidR="00BE2850" w:rsidRPr="00803846" w:rsidRDefault="00BE2850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E2850" w:rsidRPr="00803846" w:rsidRDefault="00BE2850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E2850" w:rsidRPr="00803846" w:rsidTr="00E42CF4">
        <w:trPr>
          <w:trHeight w:val="427"/>
        </w:trPr>
        <w:tc>
          <w:tcPr>
            <w:tcW w:w="1090" w:type="pct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հայտնաբերվելու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803846">
              <w:rPr>
                <w:rFonts w:ascii="GHEA Grapalat" w:eastAsia="Times New Roman" w:hAnsi="GHEA Grapalat" w:cs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3910" w:type="pct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lastRenderedPageBreak/>
              <w:t>Առկա չէ</w:t>
            </w:r>
          </w:p>
        </w:tc>
      </w:tr>
      <w:tr w:rsidR="00BE2850" w:rsidRPr="00803846" w:rsidTr="00E42CF4">
        <w:trPr>
          <w:trHeight w:val="288"/>
        </w:trPr>
        <w:tc>
          <w:tcPr>
            <w:tcW w:w="5000" w:type="pct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E2850" w:rsidRPr="00803846" w:rsidRDefault="00BE2850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E2850" w:rsidRPr="00803846" w:rsidTr="00E42CF4">
        <w:trPr>
          <w:trHeight w:val="427"/>
        </w:trPr>
        <w:tc>
          <w:tcPr>
            <w:tcW w:w="1090" w:type="pct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>ընթացակարգի</w:t>
            </w:r>
            <w:proofErr w:type="spellEnd"/>
            <w:r w:rsidRPr="000819B5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3910" w:type="pct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BE2850" w:rsidRPr="00803846" w:rsidTr="00E42CF4">
        <w:trPr>
          <w:trHeight w:val="288"/>
        </w:trPr>
        <w:tc>
          <w:tcPr>
            <w:tcW w:w="5000" w:type="pct"/>
            <w:gridSpan w:val="32"/>
            <w:shd w:val="clear" w:color="auto" w:fill="99CCFF"/>
            <w:vAlign w:val="center"/>
          </w:tcPr>
          <w:p w:rsidR="00BE2850" w:rsidRPr="00803846" w:rsidRDefault="00BE2850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E2850" w:rsidRPr="00803846" w:rsidTr="00E42CF4">
        <w:trPr>
          <w:trHeight w:val="427"/>
        </w:trPr>
        <w:tc>
          <w:tcPr>
            <w:tcW w:w="1090" w:type="pct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Այլ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անհրաժեշտ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տեղեկություններ</w:t>
            </w:r>
            <w:proofErr w:type="spellEnd"/>
          </w:p>
        </w:tc>
        <w:tc>
          <w:tcPr>
            <w:tcW w:w="3910" w:type="pct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E2850" w:rsidRPr="00803846" w:rsidTr="00E42CF4">
        <w:trPr>
          <w:trHeight w:val="288"/>
        </w:trPr>
        <w:tc>
          <w:tcPr>
            <w:tcW w:w="5000" w:type="pct"/>
            <w:gridSpan w:val="32"/>
            <w:shd w:val="clear" w:color="auto" w:fill="99CCFF"/>
            <w:vAlign w:val="center"/>
          </w:tcPr>
          <w:p w:rsidR="00BE2850" w:rsidRPr="00803846" w:rsidRDefault="00BE2850" w:rsidP="00B3021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BE2850" w:rsidRPr="00803846" w:rsidTr="00E42CF4">
        <w:trPr>
          <w:trHeight w:val="227"/>
        </w:trPr>
        <w:tc>
          <w:tcPr>
            <w:tcW w:w="5000" w:type="pct"/>
            <w:gridSpan w:val="32"/>
            <w:shd w:val="clear" w:color="auto" w:fill="auto"/>
            <w:vAlign w:val="center"/>
          </w:tcPr>
          <w:p w:rsidR="00BE2850" w:rsidRPr="000819B5" w:rsidRDefault="00BE2850" w:rsidP="0080384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E2850" w:rsidRPr="00803846" w:rsidTr="001129C8">
        <w:trPr>
          <w:trHeight w:val="47"/>
        </w:trPr>
        <w:tc>
          <w:tcPr>
            <w:tcW w:w="1542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Անուն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Ազգանուն</w:t>
            </w:r>
            <w:proofErr w:type="spellEnd"/>
          </w:p>
        </w:tc>
        <w:tc>
          <w:tcPr>
            <w:tcW w:w="2193" w:type="pct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Հեռախոս</w:t>
            </w:r>
            <w:proofErr w:type="spellEnd"/>
          </w:p>
        </w:tc>
        <w:tc>
          <w:tcPr>
            <w:tcW w:w="1265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2850" w:rsidRPr="00803846" w:rsidRDefault="00BE2850" w:rsidP="0080384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Էլ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.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փոստի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հասցեն</w:t>
            </w:r>
            <w:proofErr w:type="spellEnd"/>
          </w:p>
        </w:tc>
      </w:tr>
      <w:tr w:rsidR="00BE2850" w:rsidRPr="00803846" w:rsidTr="001129C8">
        <w:trPr>
          <w:trHeight w:val="47"/>
        </w:trPr>
        <w:tc>
          <w:tcPr>
            <w:tcW w:w="1542" w:type="pct"/>
            <w:gridSpan w:val="8"/>
            <w:shd w:val="clear" w:color="auto" w:fill="auto"/>
            <w:vAlign w:val="center"/>
          </w:tcPr>
          <w:p w:rsidR="00BE2850" w:rsidRPr="007A1306" w:rsidRDefault="00FE7016" w:rsidP="00B3021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Աննա Չոբայան</w:t>
            </w:r>
          </w:p>
        </w:tc>
        <w:tc>
          <w:tcPr>
            <w:tcW w:w="2193" w:type="pct"/>
            <w:gridSpan w:val="17"/>
            <w:shd w:val="clear" w:color="auto" w:fill="auto"/>
            <w:vAlign w:val="center"/>
          </w:tcPr>
          <w:p w:rsidR="00BE2850" w:rsidRPr="007A1306" w:rsidRDefault="00BE2850" w:rsidP="00B3021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7A130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+374 60 501 560 +</w:t>
            </w: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136</w:t>
            </w:r>
          </w:p>
        </w:tc>
        <w:tc>
          <w:tcPr>
            <w:tcW w:w="1265" w:type="pct"/>
            <w:gridSpan w:val="7"/>
            <w:shd w:val="clear" w:color="auto" w:fill="auto"/>
            <w:vAlign w:val="center"/>
          </w:tcPr>
          <w:p w:rsidR="00BE2850" w:rsidRPr="007A1306" w:rsidRDefault="00D54120" w:rsidP="00FE701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hyperlink r:id="rId7" w:history="1">
              <w:r w:rsidR="00FC47F5" w:rsidRPr="00F57705">
                <w:rPr>
                  <w:rStyle w:val="Hyperlink"/>
                  <w:rFonts w:ascii="GHEA Grapalat" w:eastAsia="Times New Roman" w:hAnsi="GHEA Grapalat" w:cs="Times New Roman"/>
                  <w:b/>
                  <w:bCs/>
                  <w:sz w:val="14"/>
                  <w:szCs w:val="14"/>
                  <w:lang w:val="en-GB" w:eastAsia="ru-RU"/>
                </w:rPr>
                <w:t>a.chobanyan</w:t>
              </w:r>
              <w:r w:rsidR="00FC47F5" w:rsidRPr="00F57705">
                <w:rPr>
                  <w:rStyle w:val="Hyperlink"/>
                  <w:rFonts w:ascii="GHEA Grapalat" w:eastAsia="Times New Roman" w:hAnsi="GHEA Grapalat" w:cs="Times New Roman"/>
                  <w:b/>
                  <w:bCs/>
                  <w:sz w:val="14"/>
                  <w:szCs w:val="14"/>
                  <w:lang w:val="en-US" w:eastAsia="ru-RU"/>
                </w:rPr>
                <w:t>@atdf.am</w:t>
              </w:r>
            </w:hyperlink>
          </w:p>
        </w:tc>
      </w:tr>
    </w:tbl>
    <w:p w:rsidR="00777E91" w:rsidRDefault="00777E91"/>
    <w:sectPr w:rsidR="00777E91" w:rsidSect="00D82BE2">
      <w:pgSz w:w="11906" w:h="16838"/>
      <w:pgMar w:top="1134" w:right="850" w:bottom="81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C2F" w:rsidRDefault="00313C2F" w:rsidP="00803846">
      <w:pPr>
        <w:spacing w:after="0" w:line="240" w:lineRule="auto"/>
      </w:pPr>
      <w:r>
        <w:separator/>
      </w:r>
    </w:p>
  </w:endnote>
  <w:endnote w:type="continuationSeparator" w:id="0">
    <w:p w:rsidR="00313C2F" w:rsidRDefault="00313C2F" w:rsidP="0080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C2F" w:rsidRDefault="00313C2F" w:rsidP="00803846">
      <w:pPr>
        <w:spacing w:after="0" w:line="240" w:lineRule="auto"/>
      </w:pPr>
      <w:r>
        <w:separator/>
      </w:r>
    </w:p>
  </w:footnote>
  <w:footnote w:type="continuationSeparator" w:id="0">
    <w:p w:rsidR="00313C2F" w:rsidRDefault="00313C2F" w:rsidP="00803846">
      <w:pPr>
        <w:spacing w:after="0" w:line="240" w:lineRule="auto"/>
      </w:pPr>
      <w:r>
        <w:continuationSeparator/>
      </w:r>
    </w:p>
  </w:footnote>
  <w:footnote w:id="1">
    <w:p w:rsidR="00313C2F" w:rsidRPr="00541A77" w:rsidRDefault="00313C2F" w:rsidP="00803846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313C2F" w:rsidRPr="002D0BF6" w:rsidRDefault="00313C2F" w:rsidP="00803846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13C2F" w:rsidRPr="002D0BF6" w:rsidRDefault="00313C2F" w:rsidP="00803846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C7FEE" w:rsidRPr="002D0BF6" w:rsidRDefault="00FC7FEE" w:rsidP="00803846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07E"/>
    <w:rsid w:val="00005DA5"/>
    <w:rsid w:val="0001507E"/>
    <w:rsid w:val="000461C7"/>
    <w:rsid w:val="000819B5"/>
    <w:rsid w:val="000A59DD"/>
    <w:rsid w:val="000B52DC"/>
    <w:rsid w:val="000B6938"/>
    <w:rsid w:val="000C5BCF"/>
    <w:rsid w:val="000D7470"/>
    <w:rsid w:val="000E2E1E"/>
    <w:rsid w:val="000E33A0"/>
    <w:rsid w:val="001129C8"/>
    <w:rsid w:val="00151F29"/>
    <w:rsid w:val="001575F4"/>
    <w:rsid w:val="00161225"/>
    <w:rsid w:val="00181618"/>
    <w:rsid w:val="001F190F"/>
    <w:rsid w:val="0022113E"/>
    <w:rsid w:val="00221459"/>
    <w:rsid w:val="00226FBA"/>
    <w:rsid w:val="00234B42"/>
    <w:rsid w:val="00234EDF"/>
    <w:rsid w:val="00241B61"/>
    <w:rsid w:val="00257BFE"/>
    <w:rsid w:val="0027496B"/>
    <w:rsid w:val="002837E8"/>
    <w:rsid w:val="002B367C"/>
    <w:rsid w:val="002B6585"/>
    <w:rsid w:val="002E7B71"/>
    <w:rsid w:val="00313C2F"/>
    <w:rsid w:val="00325CCA"/>
    <w:rsid w:val="003604C7"/>
    <w:rsid w:val="003A6FDB"/>
    <w:rsid w:val="003C7DFB"/>
    <w:rsid w:val="003E14BD"/>
    <w:rsid w:val="004542A2"/>
    <w:rsid w:val="00480FED"/>
    <w:rsid w:val="004B418C"/>
    <w:rsid w:val="00566551"/>
    <w:rsid w:val="00591D52"/>
    <w:rsid w:val="005D1EB8"/>
    <w:rsid w:val="005F2488"/>
    <w:rsid w:val="005F6992"/>
    <w:rsid w:val="006003C0"/>
    <w:rsid w:val="006030B9"/>
    <w:rsid w:val="0065424B"/>
    <w:rsid w:val="006734C8"/>
    <w:rsid w:val="00674874"/>
    <w:rsid w:val="006A6004"/>
    <w:rsid w:val="006B3076"/>
    <w:rsid w:val="006D7848"/>
    <w:rsid w:val="0071234A"/>
    <w:rsid w:val="007531FB"/>
    <w:rsid w:val="00777E91"/>
    <w:rsid w:val="007A1306"/>
    <w:rsid w:val="007D36F7"/>
    <w:rsid w:val="007E576F"/>
    <w:rsid w:val="007F4E5C"/>
    <w:rsid w:val="00803846"/>
    <w:rsid w:val="00837E61"/>
    <w:rsid w:val="00877A61"/>
    <w:rsid w:val="00892109"/>
    <w:rsid w:val="008D0115"/>
    <w:rsid w:val="008D3926"/>
    <w:rsid w:val="009531D9"/>
    <w:rsid w:val="00A30776"/>
    <w:rsid w:val="00A61B7A"/>
    <w:rsid w:val="00A85CC1"/>
    <w:rsid w:val="00AC2568"/>
    <w:rsid w:val="00AE1906"/>
    <w:rsid w:val="00B23DD5"/>
    <w:rsid w:val="00B3021B"/>
    <w:rsid w:val="00B31846"/>
    <w:rsid w:val="00B66EC1"/>
    <w:rsid w:val="00BE2850"/>
    <w:rsid w:val="00C50329"/>
    <w:rsid w:val="00C50526"/>
    <w:rsid w:val="00C6792D"/>
    <w:rsid w:val="00C83AF3"/>
    <w:rsid w:val="00CA1E7C"/>
    <w:rsid w:val="00CA35CD"/>
    <w:rsid w:val="00CE50DD"/>
    <w:rsid w:val="00D331DE"/>
    <w:rsid w:val="00D54120"/>
    <w:rsid w:val="00D82BE2"/>
    <w:rsid w:val="00DD0804"/>
    <w:rsid w:val="00DD2E75"/>
    <w:rsid w:val="00DD4A6F"/>
    <w:rsid w:val="00DE6E66"/>
    <w:rsid w:val="00E24B46"/>
    <w:rsid w:val="00E42CF4"/>
    <w:rsid w:val="00E66193"/>
    <w:rsid w:val="00E67E52"/>
    <w:rsid w:val="00EB328D"/>
    <w:rsid w:val="00F14501"/>
    <w:rsid w:val="00F42EBF"/>
    <w:rsid w:val="00FA45B0"/>
    <w:rsid w:val="00FA45F9"/>
    <w:rsid w:val="00FB3AF1"/>
    <w:rsid w:val="00FC47F5"/>
    <w:rsid w:val="00FC7FEE"/>
    <w:rsid w:val="00FE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0384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3846"/>
    <w:rPr>
      <w:sz w:val="20"/>
      <w:szCs w:val="20"/>
    </w:rPr>
  </w:style>
  <w:style w:type="character" w:styleId="FootnoteReference">
    <w:name w:val="footnote reference"/>
    <w:rsid w:val="00803846"/>
    <w:rPr>
      <w:vertAlign w:val="superscript"/>
    </w:rPr>
  </w:style>
  <w:style w:type="paragraph" w:customStyle="1" w:styleId="Default">
    <w:name w:val="Default"/>
    <w:rsid w:val="006B3076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en-GB"/>
    </w:rPr>
  </w:style>
  <w:style w:type="character" w:styleId="Hyperlink">
    <w:name w:val="Hyperlink"/>
    <w:rsid w:val="005665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0384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3846"/>
    <w:rPr>
      <w:sz w:val="20"/>
      <w:szCs w:val="20"/>
    </w:rPr>
  </w:style>
  <w:style w:type="character" w:styleId="FootnoteReference">
    <w:name w:val="footnote reference"/>
    <w:rsid w:val="00803846"/>
    <w:rPr>
      <w:vertAlign w:val="superscript"/>
    </w:rPr>
  </w:style>
  <w:style w:type="paragraph" w:customStyle="1" w:styleId="Default">
    <w:name w:val="Default"/>
    <w:rsid w:val="006B3076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en-GB"/>
    </w:rPr>
  </w:style>
  <w:style w:type="character" w:styleId="Hyperlink">
    <w:name w:val="Hyperlink"/>
    <w:rsid w:val="005665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6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chobanyan@atdf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Balyan</dc:creator>
  <cp:keywords/>
  <dc:description/>
  <cp:lastModifiedBy>Anna Chobanyan</cp:lastModifiedBy>
  <cp:revision>113</cp:revision>
  <dcterms:created xsi:type="dcterms:W3CDTF">2024-05-08T11:36:00Z</dcterms:created>
  <dcterms:modified xsi:type="dcterms:W3CDTF">2025-06-30T12:34:00Z</dcterms:modified>
</cp:coreProperties>
</file>